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spacing w:line="360" w:lineRule="auto"/>
            <w:rPr>
              <w:rFonts w:ascii="Times New Roman" w:cs="Times New Roman" w:eastAsia="Times New Roman" w:hAnsi="Times New Roman"/>
              <w:b w:val="1"/>
              <w:sz w:val="28"/>
              <w:szCs w:val="28"/>
              <w:u w:val="singl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8"/>
              <w:szCs w:val="28"/>
              <w:u w:val="single"/>
              <w:rtl w:val="0"/>
            </w:rPr>
            <w:t xml:space="preserve">Ordre du jour</w:t>
          </w:r>
        </w:p>
      </w:sdtContent>
    </w:sdt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Ouverture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Élection présidium et secrétariat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Adoption des procès-verbaux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Adoption de l’ordre du jour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Élections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5" w:right="0" w:hanging="36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Coordination générale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5" w:right="0" w:hanging="36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Communications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5" w:right="0" w:hanging="36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Trésorerie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5" w:right="0" w:hanging="36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Mobilisation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5" w:right="0" w:hanging="36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Affaires de premier cycle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5" w:right="0" w:hanging="36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Affaires externes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5" w:right="0" w:hanging="36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Affaires associatives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5" w:right="0" w:hanging="36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Vie étudiante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5" w:right="0" w:hanging="36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Affaires féministes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5" w:right="0" w:hanging="36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Affaires de cycles supérieurs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5" w:right="0" w:hanging="36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Secrétariat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5" w:right="0" w:hanging="36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Conseillers / Conseillères (2 postes)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Questions à l’exécutif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Annonces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Varia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Fermeture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Ouverture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P1 : Marie-Anne P. propose l’ouverture de l’assemblée.</w:t>
      </w:r>
    </w:p>
    <w:p w:rsidR="00000000" w:rsidDel="00000000" w:rsidP="00000000" w:rsidRDefault="00000000" w:rsidRPr="00000000" w14:paraId="00000019">
      <w:pPr>
        <w:spacing w:line="36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Victor B. appuie.</w:t>
      </w:r>
    </w:p>
    <w:p w:rsidR="00000000" w:rsidDel="00000000" w:rsidP="00000000" w:rsidRDefault="00000000" w:rsidRPr="00000000" w14:paraId="0000001A">
      <w:pPr>
        <w:spacing w:line="36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L’ouverture de l’assemblée est adoptée à l’unanimité.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Élection présidium et secrétariat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P1 : Marie-Anne P. propose Loïc M.-M. à l’animation et Hugo C. au secrétariat.</w:t>
      </w:r>
    </w:p>
    <w:p w:rsidR="00000000" w:rsidDel="00000000" w:rsidP="00000000" w:rsidRDefault="00000000" w:rsidRPr="00000000" w14:paraId="0000001D">
      <w:pPr>
        <w:spacing w:line="36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Alexandra L. appuie.</w:t>
      </w:r>
    </w:p>
    <w:p w:rsidR="00000000" w:rsidDel="00000000" w:rsidP="00000000" w:rsidRDefault="00000000" w:rsidRPr="00000000" w14:paraId="0000001E">
      <w:pPr>
        <w:spacing w:line="36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Adoptée à l’unanimité.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Adoption des procès-verbaux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P1 : Marie-Anne P. propose l’adoption des procès-verbaux tels qu’ils ont été envoyés par courriel.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Alexandra L. appuie.</w:t>
      </w:r>
    </w:p>
    <w:p w:rsidR="00000000" w:rsidDel="00000000" w:rsidP="00000000" w:rsidRDefault="00000000" w:rsidRPr="00000000" w14:paraId="0000002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Adoptée à l’unanimité.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Adoption de l’ordre du jour</w:t>
      </w:r>
    </w:p>
    <w:p w:rsidR="00000000" w:rsidDel="00000000" w:rsidP="00000000" w:rsidRDefault="00000000" w:rsidRPr="00000000" w14:paraId="0000002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P1 : Marie-Anne P. propose l’adoption de l’ordre du jour tel qu’envoyé dans la requête.</w:t>
      </w:r>
    </w:p>
    <w:p w:rsidR="00000000" w:rsidDel="00000000" w:rsidP="00000000" w:rsidRDefault="00000000" w:rsidRPr="00000000" w14:paraId="0000002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Victor B. appuie.</w:t>
      </w:r>
    </w:p>
    <w:p w:rsidR="00000000" w:rsidDel="00000000" w:rsidP="00000000" w:rsidRDefault="00000000" w:rsidRPr="00000000" w14:paraId="0000002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Adoptée à l’unanimité.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Élections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P1 : Marie-Anne P. propose d’adopter les procédures électorales des Règlements Généraux de l’ADÉPUM.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Alexandra L. appuie.</w:t>
      </w:r>
    </w:p>
    <w:p w:rsidR="00000000" w:rsidDel="00000000" w:rsidP="00000000" w:rsidRDefault="00000000" w:rsidRPr="00000000" w14:paraId="0000002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Adoptée à l’unanimité.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Coordination générale</w:t>
      </w:r>
    </w:p>
    <w:p w:rsidR="00000000" w:rsidDel="00000000" w:rsidP="00000000" w:rsidRDefault="00000000" w:rsidRPr="00000000" w14:paraId="0000002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P1 : Alexandra L. propose la candidature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Marie-Anne 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à la coordination générale.</w:t>
      </w:r>
    </w:p>
    <w:p w:rsidR="00000000" w:rsidDel="00000000" w:rsidP="00000000" w:rsidRDefault="00000000" w:rsidRPr="00000000" w14:paraId="0000002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Marie-Anne P. accepte.</w:t>
      </w:r>
    </w:p>
    <w:p w:rsidR="00000000" w:rsidDel="00000000" w:rsidP="00000000" w:rsidRDefault="00000000" w:rsidRPr="00000000" w14:paraId="0000003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Marie-Anne 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est élue à majorité manifeste des voix.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Communications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P1 : Marianne-Anne P. propose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Léo M.-T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aux communications.</w:t>
      </w:r>
    </w:p>
    <w:p w:rsidR="00000000" w:rsidDel="00000000" w:rsidP="00000000" w:rsidRDefault="00000000" w:rsidRPr="00000000" w14:paraId="0000003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Léo M.-T. accepte.</w:t>
      </w:r>
    </w:p>
    <w:p w:rsidR="00000000" w:rsidDel="00000000" w:rsidP="00000000" w:rsidRDefault="00000000" w:rsidRPr="00000000" w14:paraId="0000003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Léo M.-T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est élu à majorité manifeste des voix.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Trésorerie</w:t>
      </w:r>
    </w:p>
    <w:p w:rsidR="00000000" w:rsidDel="00000000" w:rsidP="00000000" w:rsidRDefault="00000000" w:rsidRPr="00000000" w14:paraId="0000003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P1 : Marie-Anne P. propose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Roselyne 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à la trésorerie.</w:t>
      </w:r>
    </w:p>
    <w:p w:rsidR="00000000" w:rsidDel="00000000" w:rsidP="00000000" w:rsidRDefault="00000000" w:rsidRPr="00000000" w14:paraId="0000003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Roselyne G. accepte.</w:t>
      </w:r>
    </w:p>
    <w:p w:rsidR="00000000" w:rsidDel="00000000" w:rsidP="00000000" w:rsidRDefault="00000000" w:rsidRPr="00000000" w14:paraId="0000003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Roselyne 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est élue à l’unanimité.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Mobilisation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P1 : Charles P.-C. propose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Marc-André 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à la mobilisation.</w:t>
      </w:r>
    </w:p>
    <w:p w:rsidR="00000000" w:rsidDel="00000000" w:rsidP="00000000" w:rsidRDefault="00000000" w:rsidRPr="00000000" w14:paraId="0000003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Marc-André M. refuse.</w:t>
      </w:r>
    </w:p>
    <w:p w:rsidR="00000000" w:rsidDel="00000000" w:rsidP="00000000" w:rsidRDefault="00000000" w:rsidRPr="00000000" w14:paraId="0000003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P2 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Henri H. V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se propose à la mobilisation.</w:t>
      </w:r>
    </w:p>
    <w:p w:rsidR="00000000" w:rsidDel="00000000" w:rsidP="00000000" w:rsidRDefault="00000000" w:rsidRPr="00000000" w14:paraId="0000003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Henri H. V. accepte.</w:t>
      </w:r>
    </w:p>
    <w:p w:rsidR="00000000" w:rsidDel="00000000" w:rsidP="00000000" w:rsidRDefault="00000000" w:rsidRPr="00000000" w14:paraId="0000004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Henri H. V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est élu à la majorité manifeste des voix.</w:t>
      </w:r>
    </w:p>
    <w:p w:rsidR="00000000" w:rsidDel="00000000" w:rsidP="00000000" w:rsidRDefault="00000000" w:rsidRPr="00000000" w14:paraId="0000004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Affaires de premier cycle</w:t>
      </w:r>
    </w:p>
    <w:p w:rsidR="00000000" w:rsidDel="00000000" w:rsidP="00000000" w:rsidRDefault="00000000" w:rsidRPr="00000000" w14:paraId="0000004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P1 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Noak 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se propose aux affaires de premier cycle.</w:t>
      </w:r>
    </w:p>
    <w:p w:rsidR="00000000" w:rsidDel="00000000" w:rsidP="00000000" w:rsidRDefault="00000000" w:rsidRPr="00000000" w14:paraId="0000004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Noak B. accepte.</w:t>
      </w:r>
    </w:p>
    <w:p w:rsidR="00000000" w:rsidDel="00000000" w:rsidP="00000000" w:rsidRDefault="00000000" w:rsidRPr="00000000" w14:paraId="0000004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Noak 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est élu à majorité manifeste des voix.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Affaires externes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P1 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Victor 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se propose aux affaires externes.</w:t>
      </w:r>
    </w:p>
    <w:p w:rsidR="00000000" w:rsidDel="00000000" w:rsidP="00000000" w:rsidRDefault="00000000" w:rsidRPr="00000000" w14:paraId="0000004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Victor B. accepte.</w:t>
      </w:r>
    </w:p>
    <w:p w:rsidR="00000000" w:rsidDel="00000000" w:rsidP="00000000" w:rsidRDefault="00000000" w:rsidRPr="00000000" w14:paraId="0000004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Victor 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est élu à la majorité manifeste des voix.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Affaires associatives</w:t>
      </w:r>
    </w:p>
    <w:p w:rsidR="00000000" w:rsidDel="00000000" w:rsidP="00000000" w:rsidRDefault="00000000" w:rsidRPr="00000000" w14:paraId="0000004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P1 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Sara T.-F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se propose aux affaires associatives.</w:t>
      </w:r>
    </w:p>
    <w:p w:rsidR="00000000" w:rsidDel="00000000" w:rsidP="00000000" w:rsidRDefault="00000000" w:rsidRPr="00000000" w14:paraId="0000004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Sara T.-F. accepte.</w:t>
      </w:r>
    </w:p>
    <w:p w:rsidR="00000000" w:rsidDel="00000000" w:rsidP="00000000" w:rsidRDefault="00000000" w:rsidRPr="00000000" w14:paraId="0000004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Sara T.-F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est élue à l’unanimité.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Vie étudiante</w:t>
      </w:r>
    </w:p>
    <w:p w:rsidR="00000000" w:rsidDel="00000000" w:rsidP="00000000" w:rsidRDefault="00000000" w:rsidRPr="00000000" w14:paraId="0000005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P2 : Charles P.-C. propose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Marc-André 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à la vie étudiante.</w:t>
      </w:r>
    </w:p>
    <w:p w:rsidR="00000000" w:rsidDel="00000000" w:rsidP="00000000" w:rsidRDefault="00000000" w:rsidRPr="00000000" w14:paraId="0000005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Marc-André M. refuse.</w:t>
      </w:r>
    </w:p>
    <w:p w:rsidR="00000000" w:rsidDel="00000000" w:rsidP="00000000" w:rsidRDefault="00000000" w:rsidRPr="00000000" w14:paraId="0000005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P2 : Andreas F-S propose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Charles P.-C.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à la vie étudiante.</w:t>
      </w:r>
    </w:p>
    <w:p w:rsidR="00000000" w:rsidDel="00000000" w:rsidP="00000000" w:rsidRDefault="00000000" w:rsidRPr="00000000" w14:paraId="0000005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Charles P.-C. accepte.</w:t>
      </w:r>
    </w:p>
    <w:p w:rsidR="00000000" w:rsidDel="00000000" w:rsidP="00000000" w:rsidRDefault="00000000" w:rsidRPr="00000000" w14:paraId="0000005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Charles P.-C.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 élu à majorité manifeste des voix.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Affaires féministes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P1 : Marie-Anne P. propose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Cécile 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aux affaires féministes.</w:t>
      </w:r>
    </w:p>
    <w:p w:rsidR="00000000" w:rsidDel="00000000" w:rsidP="00000000" w:rsidRDefault="00000000" w:rsidRPr="00000000" w14:paraId="0000005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Cécile G. accepte.</w:t>
      </w:r>
    </w:p>
    <w:p w:rsidR="00000000" w:rsidDel="00000000" w:rsidP="00000000" w:rsidRDefault="00000000" w:rsidRPr="00000000" w14:paraId="0000005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Cécile 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est élue à l’unanimité.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Affaires de cycles supérieurs</w:t>
      </w:r>
    </w:p>
    <w:p w:rsidR="00000000" w:rsidDel="00000000" w:rsidP="00000000" w:rsidRDefault="00000000" w:rsidRPr="00000000" w14:paraId="0000005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P1 : Andreas F.-S. propose la candidature d’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Alexandra L.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aux affaires de cycles supérieurs.</w:t>
      </w:r>
    </w:p>
    <w:p w:rsidR="00000000" w:rsidDel="00000000" w:rsidP="00000000" w:rsidRDefault="00000000" w:rsidRPr="00000000" w14:paraId="0000005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Alexandra L. accepte.</w:t>
      </w:r>
    </w:p>
    <w:p w:rsidR="00000000" w:rsidDel="00000000" w:rsidP="00000000" w:rsidRDefault="00000000" w:rsidRPr="00000000" w14:paraId="0000005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Alexandra 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est élue à l’unanimité.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Secrétariat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P1 : Charles P.-C. propose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Hugo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au secrétariat.</w:t>
      </w:r>
    </w:p>
    <w:p w:rsidR="00000000" w:rsidDel="00000000" w:rsidP="00000000" w:rsidRDefault="00000000" w:rsidRPr="00000000" w14:paraId="0000006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Hugo C. accepte.</w:t>
      </w:r>
    </w:p>
    <w:p w:rsidR="00000000" w:rsidDel="00000000" w:rsidP="00000000" w:rsidRDefault="00000000" w:rsidRPr="00000000" w14:paraId="0000006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Hugo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est élu à l’unanimité.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Conseillers / Conseillères (2 postes)</w:t>
      </w:r>
    </w:p>
    <w:p w:rsidR="00000000" w:rsidDel="00000000" w:rsidP="00000000" w:rsidRDefault="00000000" w:rsidRPr="00000000" w14:paraId="0000006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P1 : Alexandra L. propose la candidature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Quentin 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au poste de conseiller·ère.</w:t>
      </w:r>
    </w:p>
    <w:p w:rsidR="00000000" w:rsidDel="00000000" w:rsidP="00000000" w:rsidRDefault="00000000" w:rsidRPr="00000000" w14:paraId="0000006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Quentin 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est élu à l’unanimité.</w:t>
      </w:r>
    </w:p>
    <w:p w:rsidR="00000000" w:rsidDel="00000000" w:rsidP="00000000" w:rsidRDefault="00000000" w:rsidRPr="00000000" w14:paraId="0000006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P2 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Hubert 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se propose au poste de conseiller·ère.</w:t>
      </w:r>
    </w:p>
    <w:p w:rsidR="00000000" w:rsidDel="00000000" w:rsidP="00000000" w:rsidRDefault="00000000" w:rsidRPr="00000000" w14:paraId="0000006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Hubert B. accepte.</w:t>
      </w:r>
    </w:p>
    <w:p w:rsidR="00000000" w:rsidDel="00000000" w:rsidP="00000000" w:rsidRDefault="00000000" w:rsidRPr="00000000" w14:paraId="0000006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Hubert 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est élu à l’unanimité.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Questions à l’exécutif</w:t>
      </w:r>
    </w:p>
    <w:p w:rsidR="00000000" w:rsidDel="00000000" w:rsidP="00000000" w:rsidRDefault="00000000" w:rsidRPr="00000000" w14:paraId="0000006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Annonces</w:t>
      </w:r>
    </w:p>
    <w:p w:rsidR="00000000" w:rsidDel="00000000" w:rsidP="00000000" w:rsidRDefault="00000000" w:rsidRPr="00000000" w14:paraId="0000006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Varia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Cécile G. invite les membres à se joindre au 5 à 7 hybride de la rentrée de la SOFÉPUM.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Fermeture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P1 : Marie-Anne P. propose la fermeture de l’assemblée.</w:t>
      </w:r>
    </w:p>
    <w:p w:rsidR="00000000" w:rsidDel="00000000" w:rsidP="00000000" w:rsidRDefault="00000000" w:rsidRPr="00000000" w14:paraId="0000007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Jean-Philippe D. appuie.</w:t>
      </w:r>
    </w:p>
    <w:p w:rsidR="00000000" w:rsidDel="00000000" w:rsidP="00000000" w:rsidRDefault="00000000" w:rsidRPr="00000000" w14:paraId="0000007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Adoptée à l’unanimité.</w:t>
      </w:r>
    </w:p>
    <w:p w:rsidR="00000000" w:rsidDel="00000000" w:rsidP="00000000" w:rsidRDefault="00000000" w:rsidRPr="00000000" w14:paraId="0000007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Fermeture de l’assemblée.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Assemblée générale d’élection – Procès-verbaux</w:t>
    </w:r>
  </w:p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Jeudi 23 septembre 2021</w:t>
    </w:r>
  </w:p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"/>
      <w:lvlJc w:val="left"/>
      <w:pPr>
        <w:ind w:left="720" w:hanging="360"/>
      </w:pPr>
      <w:rPr/>
    </w:lvl>
    <w:lvl w:ilvl="2">
      <w:start w:val="1"/>
      <w:numFmt w:val="decimal"/>
      <w:lvlText w:val="%1.%2.%3"/>
      <w:lvlJc w:val="left"/>
      <w:pPr>
        <w:ind w:left="1080" w:hanging="720"/>
      </w:pPr>
      <w:rPr/>
    </w:lvl>
    <w:lvl w:ilvl="3">
      <w:start w:val="1"/>
      <w:numFmt w:val="decimal"/>
      <w:lvlText w:val="%1.%2.%3.%4"/>
      <w:lvlJc w:val="left"/>
      <w:pPr>
        <w:ind w:left="1080" w:hanging="720"/>
      </w:pPr>
      <w:rPr/>
    </w:lvl>
    <w:lvl w:ilvl="4">
      <w:start w:val="1"/>
      <w:numFmt w:val="decimal"/>
      <w:lvlText w:val="%1.%2.%3.%4.%5"/>
      <w:lvlJc w:val="left"/>
      <w:pPr>
        <w:ind w:left="1440" w:hanging="1080"/>
      </w:pPr>
      <w:rPr/>
    </w:lvl>
    <w:lvl w:ilvl="5">
      <w:start w:val="1"/>
      <w:numFmt w:val="decimal"/>
      <w:lvlText w:val="%1.%2.%3.%4.%5.%6"/>
      <w:lvlJc w:val="left"/>
      <w:pPr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440"/>
      </w:pPr>
      <w:rPr/>
    </w:lvl>
  </w:abstractNum>
  <w:abstractNum w:abstractNumId="3">
    <w:lvl w:ilvl="0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"/>
      <w:lvlJc w:val="left"/>
      <w:pPr>
        <w:ind w:left="720" w:hanging="360"/>
      </w:pPr>
      <w:rPr/>
    </w:lvl>
    <w:lvl w:ilvl="2">
      <w:start w:val="1"/>
      <w:numFmt w:val="decimal"/>
      <w:lvlText w:val="%1.%2.%3"/>
      <w:lvlJc w:val="left"/>
      <w:pPr>
        <w:ind w:left="1080" w:hanging="720"/>
      </w:pPr>
      <w:rPr/>
    </w:lvl>
    <w:lvl w:ilvl="3">
      <w:start w:val="1"/>
      <w:numFmt w:val="decimal"/>
      <w:lvlText w:val="%1.%2.%3.%4"/>
      <w:lvlJc w:val="left"/>
      <w:pPr>
        <w:ind w:left="1080" w:hanging="720"/>
      </w:pPr>
      <w:rPr/>
    </w:lvl>
    <w:lvl w:ilvl="4">
      <w:start w:val="1"/>
      <w:numFmt w:val="decimal"/>
      <w:lvlText w:val="%1.%2.%3.%4.%5"/>
      <w:lvlJc w:val="left"/>
      <w:pPr>
        <w:ind w:left="1440" w:hanging="1080"/>
      </w:pPr>
      <w:rPr/>
    </w:lvl>
    <w:lvl w:ilvl="5">
      <w:start w:val="1"/>
      <w:numFmt w:val="decimal"/>
      <w:lvlText w:val="%1.%2.%3.%4.%5.%6"/>
      <w:lvlJc w:val="left"/>
      <w:pPr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440"/>
      </w:pPr>
      <w:rPr/>
    </w:lvl>
  </w:abstractNum>
  <w:abstractNum w:abstractNumId="5">
    <w:lvl w:ilvl="0">
      <w:start w:val="1"/>
      <w:numFmt w:val="decimal"/>
      <w:lvlText w:val="%1.0"/>
      <w:lvlJc w:val="left"/>
      <w:pPr>
        <w:ind w:left="720" w:hanging="360"/>
      </w:pPr>
      <w:rPr/>
    </w:lvl>
    <w:lvl w:ilvl="1">
      <w:start w:val="1"/>
      <w:numFmt w:val="decimal"/>
      <w:lvlText w:val="%1.%2"/>
      <w:lvlJc w:val="left"/>
      <w:pPr>
        <w:ind w:left="785" w:hanging="360"/>
      </w:pPr>
      <w:rPr/>
    </w:lvl>
    <w:lvl w:ilvl="2">
      <w:start w:val="1"/>
      <w:numFmt w:val="decimal"/>
      <w:lvlText w:val="%1.%2.%3"/>
      <w:lvlJc w:val="left"/>
      <w:pPr>
        <w:ind w:left="2496" w:hanging="720"/>
      </w:pPr>
      <w:rPr/>
    </w:lvl>
    <w:lvl w:ilvl="3">
      <w:start w:val="1"/>
      <w:numFmt w:val="decimal"/>
      <w:lvlText w:val="%1.%2.%3.%4"/>
      <w:lvlJc w:val="left"/>
      <w:pPr>
        <w:ind w:left="3204" w:hanging="720"/>
      </w:pPr>
      <w:rPr/>
    </w:lvl>
    <w:lvl w:ilvl="4">
      <w:start w:val="1"/>
      <w:numFmt w:val="decimal"/>
      <w:lvlText w:val="%1.%2.%3.%4.%5"/>
      <w:lvlJc w:val="left"/>
      <w:pPr>
        <w:ind w:left="4272" w:hanging="1080"/>
      </w:pPr>
      <w:rPr/>
    </w:lvl>
    <w:lvl w:ilvl="5">
      <w:start w:val="1"/>
      <w:numFmt w:val="decimal"/>
      <w:lvlText w:val="%1.%2.%3.%4.%5.%6"/>
      <w:lvlJc w:val="left"/>
      <w:pPr>
        <w:ind w:left="4980" w:hanging="1080"/>
      </w:pPr>
      <w:rPr/>
    </w:lvl>
    <w:lvl w:ilvl="6">
      <w:start w:val="1"/>
      <w:numFmt w:val="decimal"/>
      <w:lvlText w:val="%1.%2.%3.%4.%5.%6.%7"/>
      <w:lvlJc w:val="left"/>
      <w:pPr>
        <w:ind w:left="6048" w:hanging="1440"/>
      </w:pPr>
      <w:rPr/>
    </w:lvl>
    <w:lvl w:ilvl="7">
      <w:start w:val="1"/>
      <w:numFmt w:val="decimal"/>
      <w:lvlText w:val="%1.%2.%3.%4.%5.%6.%7.%8"/>
      <w:lvlJc w:val="left"/>
      <w:pPr>
        <w:ind w:left="6756" w:hanging="1440"/>
      </w:pPr>
      <w:rPr/>
    </w:lvl>
    <w:lvl w:ilvl="8">
      <w:start w:val="1"/>
      <w:numFmt w:val="decimal"/>
      <w:lvlText w:val="%1.%2.%3.%4.%5.%6.%7.%8.%9"/>
      <w:lvlJc w:val="left"/>
      <w:pPr>
        <w:ind w:left="7464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B202FD"/>
    <w:pPr>
      <w:ind w:left="720"/>
      <w:contextualSpacing w:val="1"/>
    </w:pPr>
  </w:style>
  <w:style w:type="paragraph" w:styleId="En-tte">
    <w:name w:val="header"/>
    <w:basedOn w:val="Normal"/>
    <w:link w:val="En-tteCar"/>
    <w:uiPriority w:val="99"/>
    <w:unhideWhenUsed w:val="1"/>
    <w:rsid w:val="00B202FD"/>
    <w:pPr>
      <w:tabs>
        <w:tab w:val="center" w:pos="4320"/>
        <w:tab w:val="right" w:pos="864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B202FD"/>
  </w:style>
  <w:style w:type="paragraph" w:styleId="Pieddepage">
    <w:name w:val="footer"/>
    <w:basedOn w:val="Normal"/>
    <w:link w:val="PieddepageCar"/>
    <w:uiPriority w:val="99"/>
    <w:unhideWhenUsed w:val="1"/>
    <w:rsid w:val="00B202FD"/>
    <w:pPr>
      <w:tabs>
        <w:tab w:val="center" w:pos="4320"/>
        <w:tab w:val="right" w:pos="864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B202FD"/>
  </w:style>
  <w:style w:type="character" w:styleId="Textedelespacerserv">
    <w:name w:val="Placeholder Text"/>
    <w:basedOn w:val="Policepardfaut"/>
    <w:uiPriority w:val="99"/>
    <w:semiHidden w:val="1"/>
    <w:rsid w:val="005147F8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H7OMvSVQmJlGyG8EMyBapVZj8g==">AMUW2mW7hMV79RSYH2qAXI9lu/qAVWiW7DkeyCttGNK4XyK0W7CLHzmQMJxZGrDISu6YpEITmH5dtbjadWgO5GAd3I2gOc7DG1hMRYxwdF7B7t5Cj021CTgsVY6ax1kvnJOM6+iPb7Pp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2021-09-23T18:02:00Z</dcterms:created>
  <dc:creator>hugo cardinal</dc:creator>
</cp:coreProperties>
</file>